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FFB9FA6" w14:textId="0D3FCC36" w:rsidR="005956CF" w:rsidRPr="00F563F8" w:rsidRDefault="005956CF" w:rsidP="005956CF">
      <w:pPr>
        <w:jc w:val="center"/>
        <w:rPr>
          <w:b/>
          <w:bCs/>
          <w:sz w:val="36"/>
          <w:szCs w:val="36"/>
        </w:rPr>
      </w:pPr>
      <w:r w:rsidRPr="00F563F8">
        <w:rPr>
          <w:b/>
          <w:bCs/>
          <w:sz w:val="36"/>
          <w:szCs w:val="36"/>
        </w:rPr>
        <w:t>Final</w:t>
      </w:r>
      <w:r w:rsidR="00C607D8" w:rsidRPr="00F563F8">
        <w:rPr>
          <w:b/>
          <w:bCs/>
          <w:sz w:val="36"/>
          <w:szCs w:val="36"/>
        </w:rPr>
        <w:t xml:space="preserve"> Program of the 27</w:t>
      </w:r>
      <w:r w:rsidR="00C607D8" w:rsidRPr="00F563F8">
        <w:rPr>
          <w:b/>
          <w:bCs/>
          <w:sz w:val="36"/>
          <w:szCs w:val="36"/>
          <w:vertAlign w:val="superscript"/>
        </w:rPr>
        <w:t>th</w:t>
      </w:r>
      <w:r w:rsidR="00C607D8" w:rsidRPr="00F563F8">
        <w:rPr>
          <w:b/>
          <w:bCs/>
          <w:sz w:val="36"/>
          <w:szCs w:val="36"/>
        </w:rPr>
        <w:t xml:space="preserve"> ICTM Colloquium</w:t>
      </w:r>
      <w:r w:rsidRPr="00F563F8">
        <w:rPr>
          <w:b/>
          <w:bCs/>
          <w:sz w:val="36"/>
          <w:szCs w:val="36"/>
        </w:rPr>
        <w:t xml:space="preserve"> </w:t>
      </w:r>
      <w:r w:rsidRPr="00F563F8">
        <w:rPr>
          <w:b/>
          <w:bCs/>
          <w:sz w:val="36"/>
          <w:szCs w:val="36"/>
        </w:rPr>
        <w:t>(Online event)</w:t>
      </w:r>
    </w:p>
    <w:p w14:paraId="124539D8" w14:textId="13285489" w:rsidR="00C607D8" w:rsidRDefault="00C607D8" w:rsidP="00C607D8">
      <w:pPr>
        <w:jc w:val="center"/>
        <w:rPr>
          <w:b/>
          <w:bCs/>
          <w:sz w:val="24"/>
          <w:szCs w:val="24"/>
        </w:rPr>
      </w:pPr>
    </w:p>
    <w:p w14:paraId="064FE84C" w14:textId="77777777" w:rsidR="00C607D8" w:rsidRDefault="00C607D8"/>
    <w:tbl>
      <w:tblPr>
        <w:tblStyle w:val="TableGrid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2143"/>
        <w:gridCol w:w="5653"/>
      </w:tblGrid>
      <w:tr w:rsidR="005956CF" w:rsidRPr="0039518E" w14:paraId="5C0037AA" w14:textId="28EFCA3C" w:rsidTr="005956CF">
        <w:trPr>
          <w:trHeight w:val="608"/>
        </w:trPr>
        <w:tc>
          <w:tcPr>
            <w:tcW w:w="1985" w:type="dxa"/>
          </w:tcPr>
          <w:p w14:paraId="4BEA4721" w14:textId="77777777" w:rsidR="005956CF" w:rsidRPr="0039518E" w:rsidRDefault="005956CF" w:rsidP="004C2208">
            <w:pPr>
              <w:jc w:val="left"/>
            </w:pPr>
            <w:bookmarkStart w:id="0" w:name="_Hlk56501373"/>
            <w:r w:rsidRPr="00D73314">
              <w:rPr>
                <w:b/>
                <w:bCs/>
              </w:rPr>
              <w:t>28 December</w:t>
            </w:r>
            <w:r w:rsidRPr="0039518E">
              <w:t xml:space="preserve"> 2020 </w:t>
            </w:r>
            <w:r>
              <w:t xml:space="preserve">Shanghai </w:t>
            </w:r>
            <w:r w:rsidRPr="0039518E">
              <w:t>time</w:t>
            </w:r>
          </w:p>
        </w:tc>
        <w:tc>
          <w:tcPr>
            <w:tcW w:w="2143" w:type="dxa"/>
          </w:tcPr>
          <w:p w14:paraId="75B79553" w14:textId="4E74C716" w:rsidR="005956CF" w:rsidRPr="0039518E" w:rsidRDefault="005956CF" w:rsidP="004C2208">
            <w:pPr>
              <w:jc w:val="left"/>
            </w:pPr>
            <w:r w:rsidRPr="0039518E">
              <w:t>Speaker</w:t>
            </w:r>
            <w:r w:rsidR="00F563F8">
              <w:t>s</w:t>
            </w:r>
          </w:p>
        </w:tc>
        <w:tc>
          <w:tcPr>
            <w:tcW w:w="5653" w:type="dxa"/>
          </w:tcPr>
          <w:p w14:paraId="1B87E521" w14:textId="3EA77B82" w:rsidR="005956CF" w:rsidRPr="00F563F8" w:rsidRDefault="00530163" w:rsidP="004C2208">
            <w:pPr>
              <w:jc w:val="left"/>
              <w:rPr>
                <w:b/>
                <w:bCs/>
              </w:rPr>
            </w:pPr>
            <w:r w:rsidRPr="00F563F8">
              <w:rPr>
                <w:b/>
                <w:bCs/>
              </w:rPr>
              <w:t xml:space="preserve">Session </w:t>
            </w:r>
            <w:r w:rsidR="005956CF" w:rsidRPr="00F563F8">
              <w:rPr>
                <w:b/>
                <w:bCs/>
              </w:rPr>
              <w:t>Topic</w:t>
            </w:r>
          </w:p>
          <w:p w14:paraId="2ABA45F8" w14:textId="476DD1BE" w:rsidR="005956CF" w:rsidRPr="00F563F8" w:rsidRDefault="005956CF" w:rsidP="004C2208">
            <w:pPr>
              <w:jc w:val="left"/>
              <w:rPr>
                <w:b/>
                <w:bCs/>
                <w:color w:val="0000FF"/>
                <w:u w:val="single"/>
              </w:rPr>
            </w:pPr>
            <w:r w:rsidRPr="00F563F8">
              <w:rPr>
                <w:b/>
                <w:bCs/>
                <w:color w:val="0000FF"/>
                <w:u w:val="single"/>
              </w:rPr>
              <w:t>Direct Link</w:t>
            </w:r>
          </w:p>
        </w:tc>
      </w:tr>
      <w:tr w:rsidR="005956CF" w:rsidRPr="0039518E" w14:paraId="1113AE9A" w14:textId="1015CE88" w:rsidTr="005956CF">
        <w:trPr>
          <w:trHeight w:val="608"/>
        </w:trPr>
        <w:tc>
          <w:tcPr>
            <w:tcW w:w="1985" w:type="dxa"/>
            <w:tcBorders>
              <w:bottom w:val="single" w:sz="4" w:space="0" w:color="auto"/>
            </w:tcBorders>
          </w:tcPr>
          <w:p w14:paraId="0F64496E" w14:textId="77777777" w:rsidR="005956CF" w:rsidRPr="00F563F8" w:rsidRDefault="005956CF" w:rsidP="004C2208">
            <w:pPr>
              <w:jc w:val="left"/>
              <w:rPr>
                <w:b/>
                <w:bCs/>
              </w:rPr>
            </w:pPr>
            <w:r w:rsidRPr="00F563F8">
              <w:rPr>
                <w:b/>
                <w:bCs/>
              </w:rPr>
              <w:t>13:30</w:t>
            </w:r>
          </w:p>
        </w:tc>
        <w:tc>
          <w:tcPr>
            <w:tcW w:w="7796" w:type="dxa"/>
            <w:gridSpan w:val="2"/>
            <w:tcBorders>
              <w:bottom w:val="single" w:sz="4" w:space="0" w:color="auto"/>
            </w:tcBorders>
          </w:tcPr>
          <w:p w14:paraId="0CB12E2B" w14:textId="77777777" w:rsidR="005956CF" w:rsidRPr="0039518E" w:rsidRDefault="005956CF" w:rsidP="004C2208">
            <w:pPr>
              <w:jc w:val="left"/>
            </w:pPr>
            <w:r>
              <w:t>Opening Ceremony</w:t>
            </w:r>
          </w:p>
          <w:p w14:paraId="710F0AE3" w14:textId="699ED07D" w:rsidR="005956CF" w:rsidRPr="0039518E" w:rsidRDefault="005956CF" w:rsidP="004C2208">
            <w:pPr>
              <w:jc w:val="left"/>
            </w:pPr>
            <w:r w:rsidRPr="0039518E">
              <w:t>Short welcome speeches (</w:t>
            </w:r>
            <w:r>
              <w:t>mutual introduction online</w:t>
            </w:r>
            <w:r w:rsidRPr="0039518E">
              <w:t>)</w:t>
            </w:r>
          </w:p>
          <w:p w14:paraId="74526E41" w14:textId="607B30C7" w:rsidR="005956CF" w:rsidRPr="00FE0C94" w:rsidRDefault="005956CF" w:rsidP="004C2208">
            <w:pPr>
              <w:jc w:val="left"/>
              <w:rPr>
                <w:b/>
                <w:bCs/>
              </w:rPr>
            </w:pPr>
            <w:hyperlink r:id="rId5" w:history="1">
              <w:r w:rsidRPr="00FE0C94">
                <w:rPr>
                  <w:rStyle w:val="Hyperlink"/>
                  <w:rFonts w:asciiTheme="minorHAnsi" w:eastAsia="Times New Roman" w:hAnsiTheme="minorHAnsi"/>
                  <w:b/>
                  <w:bCs/>
                </w:rPr>
                <w:t>https://learn.zoom.us/j/66127030509?pwd=Y08zYnloTW1TK245cDAzdy96bTdyUT09</w:t>
              </w:r>
            </w:hyperlink>
            <w:r w:rsidRPr="00FE0C94">
              <w:rPr>
                <w:rFonts w:asciiTheme="minorHAnsi" w:eastAsia="Times New Roman" w:hAnsiTheme="minorHAnsi"/>
                <w:b/>
                <w:bCs/>
              </w:rPr>
              <w:t xml:space="preserve"> </w:t>
            </w:r>
          </w:p>
        </w:tc>
      </w:tr>
      <w:tr w:rsidR="005956CF" w:rsidRPr="0039518E" w14:paraId="41603A88" w14:textId="4C0C2A03" w:rsidTr="005956CF">
        <w:trPr>
          <w:trHeight w:val="399"/>
        </w:trPr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</w:tcPr>
          <w:p w14:paraId="3B1DFC26" w14:textId="77777777" w:rsidR="005956CF" w:rsidRPr="0039518E" w:rsidRDefault="005956CF" w:rsidP="004C2208">
            <w:pPr>
              <w:jc w:val="left"/>
            </w:pPr>
          </w:p>
        </w:tc>
        <w:tc>
          <w:tcPr>
            <w:tcW w:w="779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</w:tcPr>
          <w:p w14:paraId="517CFA20" w14:textId="77777777" w:rsidR="005956CF" w:rsidRPr="00FE0C94" w:rsidRDefault="005956CF" w:rsidP="004C2208">
            <w:pPr>
              <w:jc w:val="left"/>
              <w:rPr>
                <w:b/>
                <w:bCs/>
              </w:rPr>
            </w:pPr>
            <w:r w:rsidRPr="00FE0C94">
              <w:rPr>
                <w:b/>
                <w:bCs/>
              </w:rPr>
              <w:t xml:space="preserve">SESSION 1: Drums and Drum Ensembles in Current Communities </w:t>
            </w:r>
          </w:p>
          <w:p w14:paraId="1129902E" w14:textId="0369B9A2" w:rsidR="005956CF" w:rsidRPr="00FE0C94" w:rsidRDefault="005956CF" w:rsidP="004C2208">
            <w:pPr>
              <w:jc w:val="left"/>
              <w:rPr>
                <w:b/>
                <w:bCs/>
              </w:rPr>
            </w:pPr>
            <w:hyperlink r:id="rId6" w:history="1">
              <w:r w:rsidRPr="00FE0C94">
                <w:rPr>
                  <w:rStyle w:val="Hyperlink"/>
                  <w:rFonts w:asciiTheme="minorHAnsi" w:eastAsia="Times New Roman" w:hAnsiTheme="minorHAnsi"/>
                  <w:b/>
                  <w:bCs/>
                </w:rPr>
                <w:t>https://learn.zoom.us/j/66127030509?pwd=Y08zYnloTW1TK245cDAzdy96bTdyUT09</w:t>
              </w:r>
            </w:hyperlink>
            <w:r w:rsidRPr="00FE0C94">
              <w:rPr>
                <w:rFonts w:asciiTheme="minorHAnsi" w:eastAsia="Times New Roman" w:hAnsiTheme="minorHAnsi"/>
                <w:b/>
                <w:bCs/>
              </w:rPr>
              <w:t xml:space="preserve"> </w:t>
            </w:r>
          </w:p>
        </w:tc>
      </w:tr>
      <w:tr w:rsidR="005956CF" w:rsidRPr="0039518E" w14:paraId="7A1B02C8" w14:textId="71FB2E2D" w:rsidTr="005956CF">
        <w:trPr>
          <w:trHeight w:val="409"/>
        </w:trPr>
        <w:tc>
          <w:tcPr>
            <w:tcW w:w="1985" w:type="dxa"/>
            <w:tcBorders>
              <w:top w:val="single" w:sz="4" w:space="0" w:color="auto"/>
            </w:tcBorders>
          </w:tcPr>
          <w:p w14:paraId="23B23B44" w14:textId="77777777" w:rsidR="005956CF" w:rsidRPr="00F563F8" w:rsidRDefault="005956CF" w:rsidP="004C2208">
            <w:pPr>
              <w:jc w:val="left"/>
              <w:rPr>
                <w:b/>
                <w:bCs/>
              </w:rPr>
            </w:pPr>
            <w:r w:rsidRPr="00F563F8">
              <w:rPr>
                <w:b/>
                <w:bCs/>
              </w:rPr>
              <w:t>14:00</w:t>
            </w:r>
          </w:p>
        </w:tc>
        <w:tc>
          <w:tcPr>
            <w:tcW w:w="2143" w:type="dxa"/>
            <w:tcBorders>
              <w:top w:val="single" w:sz="4" w:space="0" w:color="auto"/>
            </w:tcBorders>
          </w:tcPr>
          <w:p w14:paraId="7AD87094" w14:textId="11B54904" w:rsidR="005956CF" w:rsidRPr="00C607D8" w:rsidRDefault="005956CF" w:rsidP="00C607D8">
            <w:pPr>
              <w:jc w:val="left"/>
            </w:pPr>
            <w:r w:rsidRPr="00C607D8">
              <w:t xml:space="preserve">Chinthaka P. Meddegoda </w:t>
            </w:r>
          </w:p>
        </w:tc>
        <w:tc>
          <w:tcPr>
            <w:tcW w:w="5653" w:type="dxa"/>
            <w:tcBorders>
              <w:top w:val="single" w:sz="4" w:space="0" w:color="auto"/>
            </w:tcBorders>
          </w:tcPr>
          <w:p w14:paraId="748E95C5" w14:textId="52426E11" w:rsidR="005956CF" w:rsidRPr="0039518E" w:rsidRDefault="005956CF" w:rsidP="004C2208">
            <w:pPr>
              <w:jc w:val="left"/>
              <w:rPr>
                <w:lang w:val="en-US"/>
              </w:rPr>
            </w:pPr>
            <w:r w:rsidRPr="0039518E">
              <w:rPr>
                <w:lang w:val="en-US"/>
              </w:rPr>
              <w:t>Hierarchies in Local Drumming Practices of Sri Lanka and the Art of Sustaining Traditions</w:t>
            </w:r>
          </w:p>
        </w:tc>
      </w:tr>
      <w:tr w:rsidR="005956CF" w:rsidRPr="0039518E" w14:paraId="18D2AC82" w14:textId="21670EB2" w:rsidTr="005956CF">
        <w:trPr>
          <w:trHeight w:val="199"/>
        </w:trPr>
        <w:tc>
          <w:tcPr>
            <w:tcW w:w="1985" w:type="dxa"/>
          </w:tcPr>
          <w:p w14:paraId="79469E7A" w14:textId="77777777" w:rsidR="005956CF" w:rsidRPr="00F563F8" w:rsidRDefault="005956CF" w:rsidP="004C2208">
            <w:pPr>
              <w:jc w:val="left"/>
              <w:rPr>
                <w:b/>
                <w:bCs/>
                <w:lang w:val="en-US"/>
              </w:rPr>
            </w:pPr>
            <w:r w:rsidRPr="00F563F8">
              <w:rPr>
                <w:b/>
                <w:bCs/>
                <w:lang w:val="en-US"/>
              </w:rPr>
              <w:t>14:30</w:t>
            </w:r>
          </w:p>
        </w:tc>
        <w:tc>
          <w:tcPr>
            <w:tcW w:w="2143" w:type="dxa"/>
          </w:tcPr>
          <w:p w14:paraId="253A96D9" w14:textId="72BEEA5A" w:rsidR="005956CF" w:rsidRPr="00712FCD" w:rsidRDefault="005956CF" w:rsidP="004C2208">
            <w:pPr>
              <w:jc w:val="left"/>
              <w:rPr>
                <w:lang w:val="en-US"/>
              </w:rPr>
            </w:pPr>
            <w:r w:rsidRPr="00712FCD">
              <w:rPr>
                <w:lang w:val="en-US"/>
              </w:rPr>
              <w:t xml:space="preserve">Peng Yu </w:t>
            </w:r>
          </w:p>
        </w:tc>
        <w:tc>
          <w:tcPr>
            <w:tcW w:w="5653" w:type="dxa"/>
          </w:tcPr>
          <w:p w14:paraId="38130D13" w14:textId="2D484F43" w:rsidR="005956CF" w:rsidRPr="0039518E" w:rsidRDefault="005956CF" w:rsidP="004C2208">
            <w:pPr>
              <w:jc w:val="left"/>
              <w:rPr>
                <w:lang w:val="en-US"/>
              </w:rPr>
            </w:pPr>
            <w:r w:rsidRPr="0039518E">
              <w:rPr>
                <w:lang w:val="en-US"/>
              </w:rPr>
              <w:t>Artistic Drum Features of the Xinjiang Uyghur Daff</w:t>
            </w:r>
          </w:p>
        </w:tc>
      </w:tr>
      <w:tr w:rsidR="005956CF" w:rsidRPr="0056222B" w14:paraId="42B39BAC" w14:textId="1392213A" w:rsidTr="005956CF">
        <w:trPr>
          <w:trHeight w:val="409"/>
        </w:trPr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</w:tcPr>
          <w:p w14:paraId="105724DB" w14:textId="77777777" w:rsidR="005956CF" w:rsidRPr="00F563F8" w:rsidRDefault="005956CF" w:rsidP="004C2208">
            <w:pPr>
              <w:jc w:val="left"/>
              <w:rPr>
                <w:b/>
                <w:bCs/>
              </w:rPr>
            </w:pPr>
          </w:p>
        </w:tc>
        <w:tc>
          <w:tcPr>
            <w:tcW w:w="779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</w:tcPr>
          <w:p w14:paraId="649591AA" w14:textId="77777777" w:rsidR="005956CF" w:rsidRDefault="005956CF" w:rsidP="004C2208">
            <w:pPr>
              <w:jc w:val="left"/>
              <w:rPr>
                <w:b/>
                <w:bCs/>
              </w:rPr>
            </w:pPr>
            <w:r w:rsidRPr="0056222B">
              <w:rPr>
                <w:b/>
                <w:bCs/>
              </w:rPr>
              <w:t>SESSION 2: Drums</w:t>
            </w:r>
            <w:r>
              <w:rPr>
                <w:b/>
                <w:bCs/>
              </w:rPr>
              <w:t xml:space="preserve"> and Drum Ensembles for Spirituality</w:t>
            </w:r>
          </w:p>
          <w:p w14:paraId="0B92AF55" w14:textId="5902119B" w:rsidR="005956CF" w:rsidRPr="0056222B" w:rsidRDefault="005956CF" w:rsidP="004C2208">
            <w:pPr>
              <w:jc w:val="left"/>
              <w:rPr>
                <w:b/>
                <w:bCs/>
              </w:rPr>
            </w:pPr>
            <w:hyperlink r:id="rId7" w:history="1">
              <w:r w:rsidRPr="00CA654C">
                <w:rPr>
                  <w:rStyle w:val="Hyperlink"/>
                  <w:b/>
                  <w:bCs/>
                </w:rPr>
                <w:t>https://learn.zoom.us/j/69897593799?pwd=L2NJb2V0Y3pIdnA0ZG9URktNVkUrZz09</w:t>
              </w:r>
            </w:hyperlink>
            <w:r>
              <w:rPr>
                <w:b/>
                <w:bCs/>
              </w:rPr>
              <w:t xml:space="preserve"> </w:t>
            </w:r>
          </w:p>
        </w:tc>
      </w:tr>
      <w:tr w:rsidR="005956CF" w:rsidRPr="0039518E" w14:paraId="1525BA86" w14:textId="7C81F8EB" w:rsidTr="005956CF">
        <w:trPr>
          <w:trHeight w:val="199"/>
        </w:trPr>
        <w:tc>
          <w:tcPr>
            <w:tcW w:w="1985" w:type="dxa"/>
            <w:tcBorders>
              <w:top w:val="single" w:sz="4" w:space="0" w:color="auto"/>
            </w:tcBorders>
          </w:tcPr>
          <w:p w14:paraId="7F680067" w14:textId="77777777" w:rsidR="005956CF" w:rsidRPr="00F563F8" w:rsidRDefault="005956CF" w:rsidP="004C2208">
            <w:pPr>
              <w:jc w:val="left"/>
              <w:rPr>
                <w:b/>
                <w:bCs/>
              </w:rPr>
            </w:pPr>
            <w:r w:rsidRPr="00F563F8">
              <w:rPr>
                <w:b/>
                <w:bCs/>
              </w:rPr>
              <w:t>15:30</w:t>
            </w:r>
          </w:p>
        </w:tc>
        <w:tc>
          <w:tcPr>
            <w:tcW w:w="2143" w:type="dxa"/>
            <w:tcBorders>
              <w:top w:val="single" w:sz="4" w:space="0" w:color="auto"/>
            </w:tcBorders>
          </w:tcPr>
          <w:p w14:paraId="7EC30B42" w14:textId="02E0EF1A" w:rsidR="005956CF" w:rsidRPr="0039518E" w:rsidRDefault="005956CF" w:rsidP="00C607D8">
            <w:pPr>
              <w:pStyle w:val="NoSpacing"/>
              <w:jc w:val="left"/>
            </w:pPr>
            <w:r w:rsidRPr="0039518E">
              <w:t xml:space="preserve">Ako Mashino </w:t>
            </w:r>
          </w:p>
        </w:tc>
        <w:tc>
          <w:tcPr>
            <w:tcW w:w="5653" w:type="dxa"/>
            <w:tcBorders>
              <w:top w:val="single" w:sz="4" w:space="0" w:color="auto"/>
            </w:tcBorders>
          </w:tcPr>
          <w:p w14:paraId="2DC39B4F" w14:textId="5E53BA9D" w:rsidR="005956CF" w:rsidRPr="0039518E" w:rsidRDefault="005956CF" w:rsidP="004C2208">
            <w:pPr>
              <w:jc w:val="left"/>
            </w:pPr>
            <w:r w:rsidRPr="0039518E">
              <w:t>Rebana and Rebana Ensembles in Muslim Balinese Culture</w:t>
            </w:r>
          </w:p>
        </w:tc>
      </w:tr>
      <w:tr w:rsidR="005956CF" w:rsidRPr="0039518E" w14:paraId="4556CE2F" w14:textId="60A43B5A" w:rsidTr="005956CF">
        <w:trPr>
          <w:trHeight w:val="399"/>
        </w:trPr>
        <w:tc>
          <w:tcPr>
            <w:tcW w:w="1985" w:type="dxa"/>
          </w:tcPr>
          <w:p w14:paraId="63716FA8" w14:textId="77777777" w:rsidR="005956CF" w:rsidRPr="00F563F8" w:rsidRDefault="005956CF" w:rsidP="004C2208">
            <w:pPr>
              <w:jc w:val="left"/>
              <w:rPr>
                <w:b/>
                <w:bCs/>
              </w:rPr>
            </w:pPr>
            <w:r w:rsidRPr="00F563F8">
              <w:rPr>
                <w:b/>
                <w:bCs/>
              </w:rPr>
              <w:t>16:00</w:t>
            </w:r>
          </w:p>
        </w:tc>
        <w:tc>
          <w:tcPr>
            <w:tcW w:w="2143" w:type="dxa"/>
          </w:tcPr>
          <w:p w14:paraId="37592894" w14:textId="5D0867F0" w:rsidR="005956CF" w:rsidRPr="0039518E" w:rsidRDefault="005956CF" w:rsidP="00C607D8">
            <w:pPr>
              <w:jc w:val="left"/>
            </w:pPr>
            <w:r w:rsidRPr="0039518E">
              <w:t xml:space="preserve">Bernard Kleikamp </w:t>
            </w:r>
          </w:p>
        </w:tc>
        <w:tc>
          <w:tcPr>
            <w:tcW w:w="5653" w:type="dxa"/>
          </w:tcPr>
          <w:p w14:paraId="167A2E22" w14:textId="03A6D001" w:rsidR="005956CF" w:rsidRPr="0039518E" w:rsidRDefault="005956CF" w:rsidP="004C2208">
            <w:pPr>
              <w:jc w:val="left"/>
            </w:pPr>
            <w:r w:rsidRPr="0039518E">
              <w:t>Description of the Rebgong "Lha Rnga" and some thoughts on Central Asian Music</w:t>
            </w:r>
          </w:p>
        </w:tc>
      </w:tr>
      <w:tr w:rsidR="005956CF" w:rsidRPr="0039518E" w14:paraId="57A6DD60" w14:textId="0741CD88" w:rsidTr="005956CF">
        <w:trPr>
          <w:trHeight w:val="209"/>
        </w:trPr>
        <w:tc>
          <w:tcPr>
            <w:tcW w:w="1985" w:type="dxa"/>
          </w:tcPr>
          <w:p w14:paraId="2E30C28F" w14:textId="77777777" w:rsidR="005956CF" w:rsidRPr="00F563F8" w:rsidRDefault="005956CF" w:rsidP="004C2208">
            <w:pPr>
              <w:jc w:val="left"/>
              <w:rPr>
                <w:b/>
                <w:bCs/>
              </w:rPr>
            </w:pPr>
            <w:r w:rsidRPr="00F563F8">
              <w:rPr>
                <w:b/>
                <w:bCs/>
              </w:rPr>
              <w:t>16:30</w:t>
            </w:r>
          </w:p>
        </w:tc>
        <w:tc>
          <w:tcPr>
            <w:tcW w:w="2143" w:type="dxa"/>
          </w:tcPr>
          <w:p w14:paraId="0ABA4174" w14:textId="6F2862C2" w:rsidR="005956CF" w:rsidRPr="00FE0C94" w:rsidRDefault="005956CF" w:rsidP="004C2208">
            <w:pPr>
              <w:jc w:val="left"/>
              <w:rPr>
                <w:lang w:val="en"/>
              </w:rPr>
            </w:pPr>
            <w:r w:rsidRPr="00C607D8">
              <w:rPr>
                <w:rStyle w:val="jlqj4b"/>
                <w:lang w:val="en"/>
              </w:rPr>
              <w:t xml:space="preserve">Liu Guiteng </w:t>
            </w:r>
          </w:p>
        </w:tc>
        <w:tc>
          <w:tcPr>
            <w:tcW w:w="5653" w:type="dxa"/>
          </w:tcPr>
          <w:p w14:paraId="4084155E" w14:textId="023981C3" w:rsidR="005956CF" w:rsidRPr="0039518E" w:rsidRDefault="005956CF" w:rsidP="004C2208">
            <w:pPr>
              <w:jc w:val="left"/>
              <w:rPr>
                <w:rStyle w:val="jlqj4b"/>
                <w:lang w:val="en"/>
              </w:rPr>
            </w:pPr>
            <w:r w:rsidRPr="0039518E">
              <w:rPr>
                <w:rStyle w:val="jlqj4b"/>
                <w:lang w:val="en"/>
              </w:rPr>
              <w:t>The Institutional Changes in the Configuration of Aba Erma Shabi</w:t>
            </w:r>
          </w:p>
        </w:tc>
      </w:tr>
      <w:tr w:rsidR="005956CF" w:rsidRPr="00C83EA8" w14:paraId="71B27B88" w14:textId="1B6FAEC8" w:rsidTr="005956CF">
        <w:trPr>
          <w:trHeight w:val="399"/>
        </w:trPr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</w:tcPr>
          <w:p w14:paraId="4606016D" w14:textId="77777777" w:rsidR="005956CF" w:rsidRPr="00F563F8" w:rsidRDefault="005956CF" w:rsidP="004C2208">
            <w:pPr>
              <w:jc w:val="left"/>
              <w:rPr>
                <w:b/>
                <w:bCs/>
              </w:rPr>
            </w:pPr>
          </w:p>
        </w:tc>
        <w:tc>
          <w:tcPr>
            <w:tcW w:w="779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</w:tcPr>
          <w:p w14:paraId="4B784FDE" w14:textId="77777777" w:rsidR="005956CF" w:rsidRDefault="005956CF" w:rsidP="004C2208">
            <w:pPr>
              <w:jc w:val="left"/>
              <w:rPr>
                <w:b/>
                <w:bCs/>
              </w:rPr>
            </w:pPr>
            <w:r w:rsidRPr="00C83EA8">
              <w:rPr>
                <w:b/>
                <w:bCs/>
              </w:rPr>
              <w:t>SESSION 3:</w:t>
            </w:r>
            <w:r>
              <w:rPr>
                <w:b/>
                <w:bCs/>
              </w:rPr>
              <w:t xml:space="preserve"> Drums and Drum Ensembles for Mobility</w:t>
            </w:r>
          </w:p>
          <w:p w14:paraId="4BE1521B" w14:textId="094397F9" w:rsidR="005956CF" w:rsidRPr="00C83EA8" w:rsidRDefault="005956CF" w:rsidP="004C2208">
            <w:pPr>
              <w:jc w:val="left"/>
              <w:rPr>
                <w:b/>
                <w:bCs/>
              </w:rPr>
            </w:pPr>
            <w:hyperlink r:id="rId8" w:history="1">
              <w:r w:rsidRPr="00CA654C">
                <w:rPr>
                  <w:rStyle w:val="Hyperlink"/>
                  <w:b/>
                  <w:bCs/>
                </w:rPr>
                <w:t>https://learn.zoom.us/j/65017635887?pwd=cWQwRVpmcER3YXhsdktER3Y3NmNXQT09</w:t>
              </w:r>
            </w:hyperlink>
            <w:r>
              <w:rPr>
                <w:b/>
                <w:bCs/>
              </w:rPr>
              <w:t xml:space="preserve"> </w:t>
            </w:r>
          </w:p>
        </w:tc>
      </w:tr>
      <w:tr w:rsidR="005956CF" w:rsidRPr="0039518E" w14:paraId="0D919ADB" w14:textId="2187A0C7" w:rsidTr="005956CF">
        <w:trPr>
          <w:trHeight w:val="409"/>
        </w:trPr>
        <w:tc>
          <w:tcPr>
            <w:tcW w:w="1985" w:type="dxa"/>
            <w:tcBorders>
              <w:top w:val="single" w:sz="4" w:space="0" w:color="auto"/>
            </w:tcBorders>
          </w:tcPr>
          <w:p w14:paraId="6739F555" w14:textId="2E146FB0" w:rsidR="005956CF" w:rsidRPr="00F563F8" w:rsidRDefault="005956CF" w:rsidP="004C2208">
            <w:pPr>
              <w:jc w:val="left"/>
              <w:rPr>
                <w:b/>
                <w:bCs/>
              </w:rPr>
            </w:pPr>
            <w:r w:rsidRPr="00F563F8">
              <w:rPr>
                <w:b/>
                <w:bCs/>
              </w:rPr>
              <w:t>18:00</w:t>
            </w:r>
          </w:p>
        </w:tc>
        <w:tc>
          <w:tcPr>
            <w:tcW w:w="2143" w:type="dxa"/>
            <w:tcBorders>
              <w:top w:val="single" w:sz="4" w:space="0" w:color="auto"/>
            </w:tcBorders>
          </w:tcPr>
          <w:p w14:paraId="64F71307" w14:textId="411ACAAA" w:rsidR="005956CF" w:rsidRDefault="005956CF" w:rsidP="004C2208">
            <w:pPr>
              <w:jc w:val="left"/>
            </w:pPr>
            <w:r w:rsidRPr="0039518E">
              <w:t xml:space="preserve">Ulrike Stohrer </w:t>
            </w:r>
          </w:p>
          <w:p w14:paraId="75A1CEBA" w14:textId="01FE3C10" w:rsidR="005956CF" w:rsidRPr="0039518E" w:rsidRDefault="005956CF" w:rsidP="004C2208">
            <w:pPr>
              <w:jc w:val="left"/>
            </w:pPr>
          </w:p>
        </w:tc>
        <w:tc>
          <w:tcPr>
            <w:tcW w:w="5653" w:type="dxa"/>
            <w:tcBorders>
              <w:top w:val="single" w:sz="4" w:space="0" w:color="auto"/>
            </w:tcBorders>
          </w:tcPr>
          <w:p w14:paraId="0CBA707D" w14:textId="02CC240D" w:rsidR="005956CF" w:rsidRPr="0039518E" w:rsidRDefault="005956CF" w:rsidP="004C2208">
            <w:pPr>
              <w:jc w:val="left"/>
            </w:pPr>
            <w:r w:rsidRPr="0039518E">
              <w:t>Speaking Instruments: Musical instruments as Means of Nonverbal Communication</w:t>
            </w:r>
          </w:p>
        </w:tc>
      </w:tr>
      <w:tr w:rsidR="005956CF" w:rsidRPr="0039518E" w14:paraId="69B1C76A" w14:textId="1DA6CBDD" w:rsidTr="005956CF">
        <w:trPr>
          <w:trHeight w:val="199"/>
        </w:trPr>
        <w:tc>
          <w:tcPr>
            <w:tcW w:w="1985" w:type="dxa"/>
          </w:tcPr>
          <w:p w14:paraId="25EE722A" w14:textId="49FC36FD" w:rsidR="005956CF" w:rsidRPr="00F563F8" w:rsidRDefault="005956CF" w:rsidP="004C2208">
            <w:pPr>
              <w:jc w:val="left"/>
              <w:rPr>
                <w:b/>
                <w:bCs/>
              </w:rPr>
            </w:pPr>
            <w:r w:rsidRPr="00F563F8">
              <w:rPr>
                <w:b/>
                <w:bCs/>
              </w:rPr>
              <w:t>18:30</w:t>
            </w:r>
          </w:p>
        </w:tc>
        <w:tc>
          <w:tcPr>
            <w:tcW w:w="2143" w:type="dxa"/>
          </w:tcPr>
          <w:p w14:paraId="12DF3999" w14:textId="7D9EABE8" w:rsidR="005956CF" w:rsidRPr="0039518E" w:rsidRDefault="005956CF" w:rsidP="004C2208">
            <w:pPr>
              <w:jc w:val="left"/>
            </w:pPr>
            <w:r w:rsidRPr="0039518E">
              <w:t xml:space="preserve">Elsner, Juergen </w:t>
            </w:r>
            <w:r>
              <w:rPr>
                <w:noProof/>
              </w:rPr>
              <w:drawing>
                <wp:anchor distT="0" distB="0" distL="114300" distR="114300" simplePos="0" relativeHeight="251670528" behindDoc="1" locked="0" layoutInCell="1" allowOverlap="1" wp14:anchorId="0CEF9920" wp14:editId="4347835C">
                  <wp:simplePos x="0" y="0"/>
                  <wp:positionH relativeFrom="column">
                    <wp:posOffset>1356360</wp:posOffset>
                  </wp:positionH>
                  <wp:positionV relativeFrom="paragraph">
                    <wp:posOffset>8162290</wp:posOffset>
                  </wp:positionV>
                  <wp:extent cx="907861" cy="1135380"/>
                  <wp:effectExtent l="0" t="0" r="6985" b="7620"/>
                  <wp:wrapNone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grayscl/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0">
                                    <a14:imgEffect>
                                      <a14:brightnessContrast bright="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9717" cy="115020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653" w:type="dxa"/>
          </w:tcPr>
          <w:p w14:paraId="562777CC" w14:textId="0636E7B8" w:rsidR="005956CF" w:rsidRPr="0039518E" w:rsidRDefault="005956CF" w:rsidP="004C2208">
            <w:pPr>
              <w:jc w:val="left"/>
            </w:pPr>
            <w:r w:rsidRPr="0039518E">
              <w:t>Drum</w:t>
            </w:r>
            <w:r>
              <w:t xml:space="preserve"> Playing</w:t>
            </w:r>
            <w:r w:rsidRPr="0039518E">
              <w:t xml:space="preserve"> in Yemen</w:t>
            </w:r>
          </w:p>
        </w:tc>
      </w:tr>
      <w:tr w:rsidR="005956CF" w:rsidRPr="0039518E" w14:paraId="68E410CF" w14:textId="28A95A83" w:rsidTr="005956CF">
        <w:trPr>
          <w:trHeight w:val="399"/>
        </w:trPr>
        <w:tc>
          <w:tcPr>
            <w:tcW w:w="1985" w:type="dxa"/>
            <w:tcBorders>
              <w:bottom w:val="single" w:sz="4" w:space="0" w:color="auto"/>
            </w:tcBorders>
          </w:tcPr>
          <w:p w14:paraId="643C2E15" w14:textId="191AC3D0" w:rsidR="005956CF" w:rsidRPr="00F563F8" w:rsidRDefault="005956CF" w:rsidP="004C2208">
            <w:pPr>
              <w:jc w:val="left"/>
              <w:rPr>
                <w:b/>
                <w:bCs/>
              </w:rPr>
            </w:pPr>
            <w:r w:rsidRPr="00F563F8">
              <w:rPr>
                <w:b/>
                <w:bCs/>
              </w:rPr>
              <w:t>19:00</w:t>
            </w:r>
          </w:p>
        </w:tc>
        <w:tc>
          <w:tcPr>
            <w:tcW w:w="2143" w:type="dxa"/>
            <w:tcBorders>
              <w:bottom w:val="single" w:sz="4" w:space="0" w:color="auto"/>
            </w:tcBorders>
          </w:tcPr>
          <w:p w14:paraId="46FDE03A" w14:textId="3E64D035" w:rsidR="005956CF" w:rsidRDefault="005956CF" w:rsidP="004C2208">
            <w:pPr>
              <w:jc w:val="left"/>
            </w:pPr>
            <w:r w:rsidRPr="0039518E">
              <w:t xml:space="preserve">Timkehet Teffera </w:t>
            </w:r>
          </w:p>
          <w:p w14:paraId="148FE152" w14:textId="4B35ECC6" w:rsidR="005956CF" w:rsidRPr="0039518E" w:rsidRDefault="005956CF" w:rsidP="004C2208">
            <w:pPr>
              <w:jc w:val="left"/>
            </w:pPr>
          </w:p>
        </w:tc>
        <w:tc>
          <w:tcPr>
            <w:tcW w:w="5653" w:type="dxa"/>
            <w:tcBorders>
              <w:bottom w:val="single" w:sz="4" w:space="0" w:color="auto"/>
            </w:tcBorders>
          </w:tcPr>
          <w:p w14:paraId="7B8E3702" w14:textId="3D8705CF" w:rsidR="005956CF" w:rsidRDefault="005956CF" w:rsidP="004C2208">
            <w:pPr>
              <w:jc w:val="left"/>
            </w:pPr>
            <w:r>
              <w:t xml:space="preserve">Diffusion of Kettledrums: </w:t>
            </w:r>
            <w:r w:rsidRPr="0039518E">
              <w:t>Exploring the History of the Ethiopian N</w:t>
            </w:r>
            <w:r>
              <w:t>e</w:t>
            </w:r>
            <w:r w:rsidRPr="0039518E">
              <w:t>garit</w:t>
            </w:r>
          </w:p>
        </w:tc>
      </w:tr>
      <w:tr w:rsidR="005956CF" w:rsidRPr="005F7D8A" w14:paraId="259E8094" w14:textId="62846768" w:rsidTr="005956CF">
        <w:trPr>
          <w:trHeight w:val="409"/>
        </w:trPr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</w:tcPr>
          <w:p w14:paraId="1065C046" w14:textId="77777777" w:rsidR="005956CF" w:rsidRPr="00F563F8" w:rsidRDefault="005956CF" w:rsidP="004C2208">
            <w:pPr>
              <w:jc w:val="left"/>
              <w:rPr>
                <w:b/>
                <w:bCs/>
              </w:rPr>
            </w:pPr>
          </w:p>
        </w:tc>
        <w:tc>
          <w:tcPr>
            <w:tcW w:w="779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</w:tcPr>
          <w:p w14:paraId="07E7ACC4" w14:textId="77777777" w:rsidR="005956CF" w:rsidRDefault="005956CF" w:rsidP="004C2208">
            <w:pPr>
              <w:jc w:val="left"/>
              <w:rPr>
                <w:b/>
                <w:bCs/>
              </w:rPr>
            </w:pPr>
            <w:r w:rsidRPr="0026113F">
              <w:rPr>
                <w:b/>
                <w:bCs/>
              </w:rPr>
              <w:t xml:space="preserve">SESSION 4: </w:t>
            </w:r>
            <w:r>
              <w:rPr>
                <w:b/>
                <w:bCs/>
              </w:rPr>
              <w:t xml:space="preserve">Some </w:t>
            </w:r>
            <w:r w:rsidRPr="0026113F">
              <w:rPr>
                <w:b/>
                <w:bCs/>
              </w:rPr>
              <w:t xml:space="preserve">Drums </w:t>
            </w:r>
            <w:r>
              <w:rPr>
                <w:b/>
                <w:bCs/>
              </w:rPr>
              <w:t xml:space="preserve">and Drum Ensembles </w:t>
            </w:r>
            <w:r w:rsidRPr="0026113F">
              <w:rPr>
                <w:b/>
                <w:bCs/>
              </w:rPr>
              <w:t>of the Southeast</w:t>
            </w:r>
          </w:p>
          <w:p w14:paraId="71A2B1DD" w14:textId="3602244D" w:rsidR="005956CF" w:rsidRPr="00FE0C94" w:rsidRDefault="005956CF" w:rsidP="004C2208">
            <w:pPr>
              <w:jc w:val="left"/>
              <w:rPr>
                <w:b/>
                <w:bCs/>
              </w:rPr>
            </w:pPr>
            <w:hyperlink r:id="rId11" w:history="1">
              <w:r w:rsidRPr="00FE0C94">
                <w:rPr>
                  <w:rStyle w:val="Hyperlink"/>
                  <w:b/>
                  <w:bCs/>
                </w:rPr>
                <w:t>https://learn.zoom.us/j/68562215225?pwd=bktnbWdHL3B2RjFyUUhGckVJQVFNUT09</w:t>
              </w:r>
            </w:hyperlink>
            <w:r w:rsidRPr="00FE0C94">
              <w:rPr>
                <w:b/>
                <w:bCs/>
              </w:rPr>
              <w:t xml:space="preserve"> </w:t>
            </w:r>
          </w:p>
        </w:tc>
      </w:tr>
      <w:tr w:rsidR="005956CF" w:rsidRPr="0039518E" w14:paraId="7D9EBF36" w14:textId="23962D89" w:rsidTr="005956CF">
        <w:trPr>
          <w:trHeight w:val="608"/>
        </w:trPr>
        <w:tc>
          <w:tcPr>
            <w:tcW w:w="1985" w:type="dxa"/>
            <w:tcBorders>
              <w:top w:val="single" w:sz="4" w:space="0" w:color="auto"/>
            </w:tcBorders>
          </w:tcPr>
          <w:p w14:paraId="4CB7856E" w14:textId="094A7CAB" w:rsidR="005956CF" w:rsidRPr="00F563F8" w:rsidRDefault="005956CF" w:rsidP="004C2208">
            <w:pPr>
              <w:jc w:val="left"/>
              <w:rPr>
                <w:b/>
                <w:bCs/>
                <w:lang w:val="en-US"/>
              </w:rPr>
            </w:pPr>
            <w:r w:rsidRPr="00F563F8">
              <w:rPr>
                <w:b/>
                <w:bCs/>
                <w:lang w:val="en-US"/>
              </w:rPr>
              <w:t>19:30</w:t>
            </w:r>
          </w:p>
        </w:tc>
        <w:tc>
          <w:tcPr>
            <w:tcW w:w="2143" w:type="dxa"/>
            <w:tcBorders>
              <w:top w:val="single" w:sz="4" w:space="0" w:color="auto"/>
            </w:tcBorders>
          </w:tcPr>
          <w:p w14:paraId="3786BABB" w14:textId="77AEF9E3" w:rsidR="005956CF" w:rsidRDefault="005956CF" w:rsidP="004C2208">
            <w:pPr>
              <w:jc w:val="left"/>
              <w:rPr>
                <w:lang w:val="en-US"/>
              </w:rPr>
            </w:pPr>
            <w:r w:rsidRPr="0039518E">
              <w:rPr>
                <w:lang w:val="en-US"/>
              </w:rPr>
              <w:t>Lu Son</w:t>
            </w:r>
            <w:r>
              <w:rPr>
                <w:lang w:val="en-US"/>
              </w:rPr>
              <w:t>g</w:t>
            </w:r>
          </w:p>
          <w:p w14:paraId="46B675BE" w14:textId="3C944CA2" w:rsidR="005956CF" w:rsidRPr="0039518E" w:rsidRDefault="005956CF" w:rsidP="004C2208">
            <w:pPr>
              <w:jc w:val="left"/>
              <w:rPr>
                <w:lang w:val="en-US"/>
              </w:rPr>
            </w:pPr>
          </w:p>
          <w:p w14:paraId="60CFE3BF" w14:textId="77777777" w:rsidR="005956CF" w:rsidRPr="0039518E" w:rsidRDefault="005956CF" w:rsidP="004C2208">
            <w:pPr>
              <w:jc w:val="left"/>
              <w:rPr>
                <w:lang w:val="en-US"/>
              </w:rPr>
            </w:pPr>
          </w:p>
        </w:tc>
        <w:tc>
          <w:tcPr>
            <w:tcW w:w="5653" w:type="dxa"/>
            <w:tcBorders>
              <w:top w:val="single" w:sz="4" w:space="0" w:color="auto"/>
            </w:tcBorders>
          </w:tcPr>
          <w:p w14:paraId="37319292" w14:textId="5F9E6E23" w:rsidR="005956CF" w:rsidRPr="0039518E" w:rsidRDefault="005956CF" w:rsidP="004C2208">
            <w:pPr>
              <w:jc w:val="left"/>
              <w:rPr>
                <w:lang w:val="en-US"/>
              </w:rPr>
            </w:pPr>
            <w:r w:rsidRPr="0039518E">
              <w:rPr>
                <w:lang w:val="en-US"/>
              </w:rPr>
              <w:t>Investigation on the Status and Functional Characteristics of Guangxi Portable Drum Instruments</w:t>
            </w:r>
          </w:p>
        </w:tc>
      </w:tr>
      <w:tr w:rsidR="005956CF" w:rsidRPr="0039518E" w14:paraId="69D8F53B" w14:textId="491B3A67" w:rsidTr="005956CF">
        <w:trPr>
          <w:trHeight w:val="290"/>
        </w:trPr>
        <w:tc>
          <w:tcPr>
            <w:tcW w:w="1985" w:type="dxa"/>
          </w:tcPr>
          <w:p w14:paraId="4E1A71E7" w14:textId="7685D573" w:rsidR="005956CF" w:rsidRPr="00F563F8" w:rsidRDefault="005956CF" w:rsidP="004C2208">
            <w:pPr>
              <w:jc w:val="left"/>
              <w:rPr>
                <w:b/>
                <w:bCs/>
              </w:rPr>
            </w:pPr>
            <w:r w:rsidRPr="00F563F8">
              <w:rPr>
                <w:b/>
                <w:bCs/>
              </w:rPr>
              <w:t>20:00</w:t>
            </w:r>
          </w:p>
        </w:tc>
        <w:tc>
          <w:tcPr>
            <w:tcW w:w="2143" w:type="dxa"/>
          </w:tcPr>
          <w:p w14:paraId="67908B59" w14:textId="286DFDF6" w:rsidR="005956CF" w:rsidRPr="00C607D8" w:rsidRDefault="005956CF" w:rsidP="004C2208">
            <w:pPr>
              <w:pStyle w:val="NoSpacing"/>
              <w:jc w:val="left"/>
            </w:pPr>
            <w:r w:rsidRPr="00C607D8">
              <w:t>Gisa Jähnichen</w:t>
            </w:r>
          </w:p>
          <w:p w14:paraId="2F3ECCC5" w14:textId="204CB25A" w:rsidR="005956CF" w:rsidRPr="0039518E" w:rsidRDefault="005956CF" w:rsidP="004C2208">
            <w:pPr>
              <w:pStyle w:val="NoSpacing"/>
              <w:jc w:val="left"/>
            </w:pPr>
          </w:p>
        </w:tc>
        <w:tc>
          <w:tcPr>
            <w:tcW w:w="5653" w:type="dxa"/>
          </w:tcPr>
          <w:p w14:paraId="78E776E2" w14:textId="3A9F2EBB" w:rsidR="005956CF" w:rsidRPr="0039518E" w:rsidRDefault="005956CF" w:rsidP="004C2208">
            <w:pPr>
              <w:jc w:val="left"/>
            </w:pPr>
            <w:r w:rsidRPr="0039518E">
              <w:t>The Praise Drum in the Context of the North Vietnamese Ca Tru</w:t>
            </w:r>
          </w:p>
        </w:tc>
      </w:tr>
    </w:tbl>
    <w:p w14:paraId="344DD70B" w14:textId="77777777" w:rsidR="00867AA4" w:rsidRDefault="00867AA4"/>
    <w:tbl>
      <w:tblPr>
        <w:tblStyle w:val="TableGrid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2126"/>
        <w:gridCol w:w="5670"/>
      </w:tblGrid>
      <w:tr w:rsidR="005956CF" w:rsidRPr="005F7D8A" w14:paraId="59E6A13D" w14:textId="60114385" w:rsidTr="005956CF">
        <w:trPr>
          <w:trHeight w:val="722"/>
        </w:trPr>
        <w:tc>
          <w:tcPr>
            <w:tcW w:w="1985" w:type="dxa"/>
            <w:tcBorders>
              <w:bottom w:val="single" w:sz="4" w:space="0" w:color="auto"/>
            </w:tcBorders>
          </w:tcPr>
          <w:p w14:paraId="40A85460" w14:textId="77777777" w:rsidR="005956CF" w:rsidRPr="005F7D8A" w:rsidRDefault="005956CF" w:rsidP="004C2208">
            <w:pPr>
              <w:jc w:val="left"/>
              <w:rPr>
                <w:b/>
                <w:bCs/>
              </w:rPr>
            </w:pPr>
          </w:p>
          <w:p w14:paraId="14B9ACC9" w14:textId="77777777" w:rsidR="005956CF" w:rsidRPr="005F7D8A" w:rsidRDefault="005956CF" w:rsidP="004C2208">
            <w:pPr>
              <w:jc w:val="left"/>
            </w:pPr>
            <w:r w:rsidRPr="005F7D8A">
              <w:rPr>
                <w:b/>
                <w:bCs/>
              </w:rPr>
              <w:t>29 December</w:t>
            </w:r>
            <w:r w:rsidRPr="005F7D8A">
              <w:t xml:space="preserve"> 2020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3226608E" w14:textId="77777777" w:rsidR="005956CF" w:rsidRPr="005F7D8A" w:rsidRDefault="005956CF" w:rsidP="004C2208">
            <w:pPr>
              <w:jc w:val="left"/>
            </w:pPr>
          </w:p>
        </w:tc>
        <w:tc>
          <w:tcPr>
            <w:tcW w:w="5670" w:type="dxa"/>
            <w:tcBorders>
              <w:bottom w:val="single" w:sz="4" w:space="0" w:color="auto"/>
            </w:tcBorders>
          </w:tcPr>
          <w:p w14:paraId="0552F0A5" w14:textId="77777777" w:rsidR="005956CF" w:rsidRPr="005F7D8A" w:rsidRDefault="005956CF" w:rsidP="004C2208">
            <w:pPr>
              <w:jc w:val="left"/>
            </w:pPr>
          </w:p>
        </w:tc>
      </w:tr>
      <w:tr w:rsidR="005956CF" w:rsidRPr="0039518E" w14:paraId="2E0EE108" w14:textId="0141FE92" w:rsidTr="005956CF">
        <w:trPr>
          <w:trHeight w:val="485"/>
        </w:trPr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</w:tcPr>
          <w:p w14:paraId="7FC47CF2" w14:textId="77777777" w:rsidR="005956CF" w:rsidRDefault="005956CF" w:rsidP="004C2208">
            <w:pPr>
              <w:jc w:val="left"/>
              <w:rPr>
                <w:lang w:val="en-US"/>
              </w:rPr>
            </w:pPr>
          </w:p>
        </w:tc>
        <w:tc>
          <w:tcPr>
            <w:tcW w:w="779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</w:tcPr>
          <w:p w14:paraId="335959DB" w14:textId="77777777" w:rsidR="005956CF" w:rsidRDefault="005956CF" w:rsidP="004C2208">
            <w:pPr>
              <w:jc w:val="left"/>
              <w:rPr>
                <w:b/>
                <w:bCs/>
              </w:rPr>
            </w:pPr>
            <w:r w:rsidRPr="00C83EA8">
              <w:rPr>
                <w:b/>
                <w:bCs/>
                <w:lang w:val="en-US"/>
              </w:rPr>
              <w:t xml:space="preserve">SESSION </w:t>
            </w:r>
            <w:r>
              <w:rPr>
                <w:b/>
                <w:bCs/>
                <w:lang w:val="en-US"/>
              </w:rPr>
              <w:t>5</w:t>
            </w:r>
            <w:r w:rsidRPr="00C83EA8">
              <w:rPr>
                <w:b/>
                <w:bCs/>
                <w:lang w:val="en-US"/>
              </w:rPr>
              <w:t>:</w:t>
            </w:r>
            <w:r>
              <w:rPr>
                <w:b/>
                <w:bCs/>
                <w:lang w:val="en-US"/>
              </w:rPr>
              <w:t xml:space="preserve"> Touching Drums </w:t>
            </w:r>
            <w:r>
              <w:rPr>
                <w:b/>
                <w:bCs/>
              </w:rPr>
              <w:t>and Drum Ensembles</w:t>
            </w:r>
          </w:p>
          <w:p w14:paraId="2FFA3D50" w14:textId="49E00646" w:rsidR="005956CF" w:rsidRPr="00C83EA8" w:rsidRDefault="005956CF" w:rsidP="004C2208">
            <w:pPr>
              <w:jc w:val="left"/>
              <w:rPr>
                <w:b/>
                <w:bCs/>
                <w:lang w:val="en-US"/>
              </w:rPr>
            </w:pPr>
            <w:hyperlink r:id="rId12" w:history="1">
              <w:r w:rsidRPr="00CA654C">
                <w:rPr>
                  <w:rStyle w:val="Hyperlink"/>
                  <w:b/>
                  <w:bCs/>
                  <w:lang w:val="en-US"/>
                </w:rPr>
                <w:t>https://learn.zoom.us/j/68048674106?pwd=S0d0Z2FBNzNoS21hTzN1RkpNSyt5UT09</w:t>
              </w:r>
            </w:hyperlink>
            <w:r>
              <w:rPr>
                <w:b/>
                <w:bCs/>
                <w:lang w:val="en-US"/>
              </w:rPr>
              <w:t xml:space="preserve"> </w:t>
            </w:r>
          </w:p>
        </w:tc>
      </w:tr>
      <w:tr w:rsidR="005956CF" w:rsidRPr="0039518E" w14:paraId="4CD3762B" w14:textId="518899E8" w:rsidTr="005956CF">
        <w:trPr>
          <w:trHeight w:val="474"/>
        </w:trPr>
        <w:tc>
          <w:tcPr>
            <w:tcW w:w="1985" w:type="dxa"/>
            <w:tcBorders>
              <w:top w:val="single" w:sz="4" w:space="0" w:color="auto"/>
            </w:tcBorders>
          </w:tcPr>
          <w:p w14:paraId="0BDBC7E0" w14:textId="77777777" w:rsidR="005956CF" w:rsidRPr="00F563F8" w:rsidRDefault="005956CF" w:rsidP="004C2208">
            <w:pPr>
              <w:jc w:val="left"/>
              <w:rPr>
                <w:b/>
                <w:bCs/>
                <w:lang w:val="en-US"/>
              </w:rPr>
            </w:pPr>
            <w:r w:rsidRPr="00F563F8">
              <w:rPr>
                <w:b/>
                <w:bCs/>
                <w:lang w:val="en-US"/>
              </w:rPr>
              <w:t>13:30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64F89F92" w14:textId="5CF03E4E" w:rsidR="005956CF" w:rsidRPr="0039518E" w:rsidRDefault="005956CF" w:rsidP="004C2208">
            <w:pPr>
              <w:jc w:val="left"/>
              <w:rPr>
                <w:lang w:val="en-US"/>
              </w:rPr>
            </w:pPr>
            <w:r w:rsidRPr="0039518E">
              <w:rPr>
                <w:lang w:val="en-US"/>
              </w:rPr>
              <w:t>Aly Abdelaty Ebrahim Hassan</w:t>
            </w:r>
          </w:p>
        </w:tc>
        <w:tc>
          <w:tcPr>
            <w:tcW w:w="5670" w:type="dxa"/>
            <w:tcBorders>
              <w:top w:val="single" w:sz="4" w:space="0" w:color="auto"/>
            </w:tcBorders>
          </w:tcPr>
          <w:p w14:paraId="169AD469" w14:textId="07932E3A" w:rsidR="005956CF" w:rsidRPr="0039518E" w:rsidRDefault="005956CF" w:rsidP="004C2208">
            <w:pPr>
              <w:jc w:val="left"/>
              <w:rPr>
                <w:lang w:val="en-US"/>
              </w:rPr>
            </w:pPr>
            <w:r w:rsidRPr="0039518E">
              <w:rPr>
                <w:lang w:val="en-US"/>
              </w:rPr>
              <w:t>Derebuqa playing and Not-Being a Musician: A Demo-Talk on Musical Normality in Egypt</w:t>
            </w:r>
          </w:p>
        </w:tc>
      </w:tr>
      <w:tr w:rsidR="005956CF" w:rsidRPr="0039518E" w14:paraId="58ADA606" w14:textId="144E582C" w:rsidTr="005956CF">
        <w:trPr>
          <w:trHeight w:val="298"/>
        </w:trPr>
        <w:tc>
          <w:tcPr>
            <w:tcW w:w="1985" w:type="dxa"/>
          </w:tcPr>
          <w:p w14:paraId="67692809" w14:textId="77777777" w:rsidR="005956CF" w:rsidRPr="00F563F8" w:rsidRDefault="005956CF" w:rsidP="004C2208">
            <w:pPr>
              <w:jc w:val="left"/>
              <w:rPr>
                <w:b/>
                <w:bCs/>
              </w:rPr>
            </w:pPr>
            <w:r w:rsidRPr="00F563F8">
              <w:rPr>
                <w:b/>
                <w:bCs/>
              </w:rPr>
              <w:t>14:00</w:t>
            </w:r>
          </w:p>
        </w:tc>
        <w:tc>
          <w:tcPr>
            <w:tcW w:w="2126" w:type="dxa"/>
          </w:tcPr>
          <w:p w14:paraId="4831C7FF" w14:textId="0A1C575E" w:rsidR="005956CF" w:rsidRDefault="005956CF" w:rsidP="004C2208">
            <w:pPr>
              <w:jc w:val="left"/>
            </w:pPr>
            <w:r>
              <w:t xml:space="preserve">Carlos Yoder </w:t>
            </w:r>
          </w:p>
          <w:p w14:paraId="38D25C9A" w14:textId="34610C29" w:rsidR="005956CF" w:rsidRPr="0039518E" w:rsidRDefault="005956CF" w:rsidP="004C2208">
            <w:pPr>
              <w:jc w:val="left"/>
            </w:pPr>
          </w:p>
        </w:tc>
        <w:tc>
          <w:tcPr>
            <w:tcW w:w="5670" w:type="dxa"/>
          </w:tcPr>
          <w:p w14:paraId="7937470D" w14:textId="225258E7" w:rsidR="005956CF" w:rsidRPr="0039518E" w:rsidRDefault="005956CF" w:rsidP="004C2208">
            <w:pPr>
              <w:jc w:val="left"/>
            </w:pPr>
            <w:r w:rsidRPr="00C607D8">
              <w:t>Creating a Transcription System for Konnakol and its Virtual Transmission</w:t>
            </w:r>
          </w:p>
        </w:tc>
      </w:tr>
      <w:tr w:rsidR="005956CF" w:rsidRPr="0039518E" w14:paraId="1A577643" w14:textId="424FF9EA" w:rsidTr="005956CF">
        <w:trPr>
          <w:trHeight w:val="711"/>
        </w:trPr>
        <w:tc>
          <w:tcPr>
            <w:tcW w:w="1985" w:type="dxa"/>
            <w:tcBorders>
              <w:bottom w:val="single" w:sz="4" w:space="0" w:color="auto"/>
            </w:tcBorders>
          </w:tcPr>
          <w:p w14:paraId="43B0A5EB" w14:textId="77777777" w:rsidR="00F563F8" w:rsidRPr="00F563F8" w:rsidRDefault="00F563F8" w:rsidP="004C2208">
            <w:pPr>
              <w:jc w:val="left"/>
              <w:rPr>
                <w:b/>
                <w:bCs/>
                <w:lang w:val="en-US"/>
              </w:rPr>
            </w:pPr>
            <w:r w:rsidRPr="00F563F8">
              <w:rPr>
                <w:b/>
                <w:bCs/>
                <w:lang w:val="en-US"/>
              </w:rPr>
              <w:t xml:space="preserve">14:30-15:30 </w:t>
            </w:r>
          </w:p>
          <w:p w14:paraId="7F80F6ED" w14:textId="2B4CFDC8" w:rsidR="00F563F8" w:rsidRPr="00F563F8" w:rsidRDefault="00F563F8" w:rsidP="004C2208">
            <w:pPr>
              <w:jc w:val="left"/>
              <w:rPr>
                <w:lang w:val="en-US"/>
              </w:rPr>
            </w:pPr>
            <w:r w:rsidRPr="00F563F8">
              <w:rPr>
                <w:lang w:val="en-US"/>
              </w:rPr>
              <w:t>(online version)</w:t>
            </w:r>
          </w:p>
          <w:p w14:paraId="268BB1D6" w14:textId="2A95BD43" w:rsidR="005956CF" w:rsidRPr="00F563F8" w:rsidRDefault="005956CF" w:rsidP="00F563F8">
            <w:pPr>
              <w:jc w:val="left"/>
              <w:rPr>
                <w:lang w:val="en-US"/>
              </w:rPr>
            </w:pPr>
            <w:r w:rsidRPr="00F563F8">
              <w:rPr>
                <w:lang w:val="en-US"/>
              </w:rPr>
              <w:t>15:15- 16:15</w:t>
            </w:r>
            <w:r w:rsidR="00F563F8" w:rsidRPr="00F563F8">
              <w:rPr>
                <w:lang w:val="en-US"/>
              </w:rPr>
              <w:t xml:space="preserve"> (live)</w:t>
            </w:r>
          </w:p>
        </w:tc>
        <w:tc>
          <w:tcPr>
            <w:tcW w:w="7796" w:type="dxa"/>
            <w:gridSpan w:val="2"/>
            <w:tcBorders>
              <w:bottom w:val="single" w:sz="4" w:space="0" w:color="auto"/>
            </w:tcBorders>
          </w:tcPr>
          <w:p w14:paraId="0AC3628C" w14:textId="613D4149" w:rsidR="005956CF" w:rsidRPr="00FE0C94" w:rsidRDefault="005956CF" w:rsidP="004C2208">
            <w:pPr>
              <w:jc w:val="left"/>
              <w:rPr>
                <w:b/>
                <w:bCs/>
                <w:lang w:val="en-US"/>
              </w:rPr>
            </w:pPr>
            <w:r w:rsidRPr="00FE0C94">
              <w:rPr>
                <w:b/>
                <w:bCs/>
                <w:lang w:val="en-US"/>
              </w:rPr>
              <w:t>Gamelan concert “Qu Yuan’s Inspiration (Gamelan Shanghai + selected verses of Qu Yuan)" recited by Xing Yuan in 18 Gao An Lu, Xuhui Qu</w:t>
            </w:r>
          </w:p>
          <w:p w14:paraId="174A597B" w14:textId="191B7ACE" w:rsidR="005956CF" w:rsidRPr="00FE0C94" w:rsidRDefault="005956CF" w:rsidP="004C2208">
            <w:pPr>
              <w:jc w:val="left"/>
              <w:rPr>
                <w:b/>
                <w:bCs/>
                <w:lang w:val="en-US"/>
              </w:rPr>
            </w:pPr>
            <w:hyperlink r:id="rId13" w:history="1">
              <w:r w:rsidRPr="00FE0C94">
                <w:rPr>
                  <w:rStyle w:val="Hyperlink"/>
                  <w:b/>
                  <w:bCs/>
                  <w:lang w:val="en-US"/>
                </w:rPr>
                <w:t>https://learn.zoom.us/j/61692815729?pwd=OHVIU1dKTTdadkY5QVFaK3A1V3F0UT09</w:t>
              </w:r>
            </w:hyperlink>
            <w:r w:rsidRPr="00FE0C94">
              <w:rPr>
                <w:b/>
                <w:bCs/>
                <w:lang w:val="en-US"/>
              </w:rPr>
              <w:t xml:space="preserve"> </w:t>
            </w:r>
          </w:p>
        </w:tc>
      </w:tr>
      <w:tr w:rsidR="005956CF" w:rsidRPr="0039518E" w14:paraId="2A31D4F8" w14:textId="7C25DBA3" w:rsidTr="005956CF">
        <w:trPr>
          <w:trHeight w:val="485"/>
        </w:trPr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</w:tcPr>
          <w:p w14:paraId="2860B31F" w14:textId="77777777" w:rsidR="005956CF" w:rsidRDefault="005956CF" w:rsidP="004C2208">
            <w:pPr>
              <w:jc w:val="left"/>
              <w:rPr>
                <w:lang w:val="en-US"/>
              </w:rPr>
            </w:pPr>
          </w:p>
        </w:tc>
        <w:tc>
          <w:tcPr>
            <w:tcW w:w="779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</w:tcPr>
          <w:p w14:paraId="26B2F978" w14:textId="77777777" w:rsidR="005956CF" w:rsidRDefault="005956CF" w:rsidP="004C2208">
            <w:pPr>
              <w:jc w:val="left"/>
              <w:rPr>
                <w:b/>
                <w:bCs/>
              </w:rPr>
            </w:pPr>
            <w:r w:rsidRPr="002276E7">
              <w:rPr>
                <w:b/>
                <w:bCs/>
              </w:rPr>
              <w:t xml:space="preserve">SESSION </w:t>
            </w:r>
            <w:r>
              <w:rPr>
                <w:b/>
                <w:bCs/>
              </w:rPr>
              <w:t>6</w:t>
            </w:r>
            <w:r w:rsidRPr="002276E7">
              <w:rPr>
                <w:b/>
                <w:bCs/>
              </w:rPr>
              <w:t>:</w:t>
            </w:r>
            <w:r>
              <w:rPr>
                <w:b/>
                <w:bCs/>
              </w:rPr>
              <w:t xml:space="preserve"> Exhibiting Drums and Drum Ensembles</w:t>
            </w:r>
          </w:p>
          <w:p w14:paraId="20C46A61" w14:textId="799E5BEF" w:rsidR="005956CF" w:rsidRPr="002276E7" w:rsidRDefault="005956CF" w:rsidP="004C2208">
            <w:pPr>
              <w:jc w:val="left"/>
              <w:rPr>
                <w:b/>
                <w:bCs/>
              </w:rPr>
            </w:pPr>
            <w:hyperlink r:id="rId14" w:history="1">
              <w:r w:rsidRPr="00CA654C">
                <w:rPr>
                  <w:rStyle w:val="Hyperlink"/>
                  <w:b/>
                  <w:bCs/>
                </w:rPr>
                <w:t>https://learn.zoom.us/j/65377800124?pwd=WEhGQytQUHJIU3BOSXExOHJ1bEl0Zz09</w:t>
              </w:r>
            </w:hyperlink>
            <w:r>
              <w:rPr>
                <w:b/>
                <w:bCs/>
              </w:rPr>
              <w:t xml:space="preserve"> </w:t>
            </w:r>
          </w:p>
        </w:tc>
      </w:tr>
      <w:tr w:rsidR="005956CF" w:rsidRPr="0039518E" w14:paraId="580FAFE1" w14:textId="549985A8" w:rsidTr="005956CF">
        <w:trPr>
          <w:trHeight w:val="190"/>
        </w:trPr>
        <w:tc>
          <w:tcPr>
            <w:tcW w:w="1985" w:type="dxa"/>
            <w:tcBorders>
              <w:top w:val="single" w:sz="4" w:space="0" w:color="auto"/>
            </w:tcBorders>
          </w:tcPr>
          <w:p w14:paraId="54C3FDBE" w14:textId="77777777" w:rsidR="005956CF" w:rsidRPr="00F563F8" w:rsidRDefault="005956CF" w:rsidP="004C2208">
            <w:pPr>
              <w:jc w:val="left"/>
              <w:rPr>
                <w:b/>
                <w:bCs/>
              </w:rPr>
            </w:pPr>
            <w:r w:rsidRPr="00F563F8">
              <w:rPr>
                <w:b/>
                <w:bCs/>
                <w:lang w:val="en-US"/>
              </w:rPr>
              <w:t>17:30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21A67FC5" w14:textId="560E6976" w:rsidR="005956CF" w:rsidRPr="0039518E" w:rsidRDefault="005956CF" w:rsidP="004C2208">
            <w:pPr>
              <w:pStyle w:val="NoSpacing"/>
              <w:jc w:val="left"/>
            </w:pPr>
            <w:r w:rsidRPr="0039518E">
              <w:t xml:space="preserve">Nino Razmadze </w:t>
            </w:r>
          </w:p>
        </w:tc>
        <w:tc>
          <w:tcPr>
            <w:tcW w:w="5670" w:type="dxa"/>
            <w:tcBorders>
              <w:top w:val="single" w:sz="4" w:space="0" w:color="auto"/>
            </w:tcBorders>
          </w:tcPr>
          <w:p w14:paraId="0B806782" w14:textId="77777777" w:rsidR="005956CF" w:rsidRPr="0039518E" w:rsidRDefault="005956CF" w:rsidP="004C2208">
            <w:pPr>
              <w:jc w:val="left"/>
            </w:pPr>
            <w:r w:rsidRPr="0039518E">
              <w:t>Membranophones in Georgian Musical Culture</w:t>
            </w:r>
          </w:p>
        </w:tc>
      </w:tr>
      <w:tr w:rsidR="005956CF" w:rsidRPr="0039518E" w14:paraId="298936D8" w14:textId="1B54FAEB" w:rsidTr="005956CF">
        <w:trPr>
          <w:trHeight w:val="485"/>
        </w:trPr>
        <w:tc>
          <w:tcPr>
            <w:tcW w:w="1985" w:type="dxa"/>
            <w:tcBorders>
              <w:bottom w:val="single" w:sz="4" w:space="0" w:color="auto"/>
            </w:tcBorders>
          </w:tcPr>
          <w:p w14:paraId="6CDB39C8" w14:textId="77777777" w:rsidR="005956CF" w:rsidRPr="00F563F8" w:rsidRDefault="005956CF" w:rsidP="004C2208">
            <w:pPr>
              <w:jc w:val="left"/>
              <w:rPr>
                <w:b/>
                <w:bCs/>
                <w:lang w:val="en-US"/>
              </w:rPr>
            </w:pPr>
            <w:r w:rsidRPr="00F563F8">
              <w:rPr>
                <w:b/>
                <w:bCs/>
                <w:lang w:val="en-US"/>
              </w:rPr>
              <w:t>18:00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2E289836" w14:textId="01F0C816" w:rsidR="005956CF" w:rsidRPr="0039518E" w:rsidRDefault="005956CF" w:rsidP="004C2208">
            <w:pPr>
              <w:jc w:val="left"/>
              <w:rPr>
                <w:lang w:val="en-US"/>
              </w:rPr>
            </w:pPr>
            <w:r w:rsidRPr="00C607D8">
              <w:rPr>
                <w:lang w:val="en-US"/>
              </w:rPr>
              <w:t>Wu Ning Hua</w:t>
            </w:r>
            <w:r w:rsidRPr="0039518E">
              <w:rPr>
                <w:lang w:val="en-US"/>
              </w:rPr>
              <w:t xml:space="preserve"> &amp; Zheng Lijun </w:t>
            </w:r>
          </w:p>
        </w:tc>
        <w:tc>
          <w:tcPr>
            <w:tcW w:w="5670" w:type="dxa"/>
            <w:tcBorders>
              <w:bottom w:val="single" w:sz="4" w:space="0" w:color="auto"/>
            </w:tcBorders>
          </w:tcPr>
          <w:p w14:paraId="66641BBE" w14:textId="77777777" w:rsidR="005956CF" w:rsidRPr="0039518E" w:rsidRDefault="005956CF" w:rsidP="004C2208">
            <w:pPr>
              <w:jc w:val="left"/>
              <w:rPr>
                <w:lang w:val="en-US"/>
              </w:rPr>
            </w:pPr>
            <w:r w:rsidRPr="0039518E">
              <w:rPr>
                <w:lang w:val="en-US"/>
              </w:rPr>
              <w:t>Study and Research on Porcelain Hourglass Drums among Guangxi Ceramics of the Silk Road</w:t>
            </w:r>
          </w:p>
        </w:tc>
      </w:tr>
      <w:tr w:rsidR="005956CF" w:rsidRPr="0039518E" w14:paraId="00484A02" w14:textId="547B55E3" w:rsidTr="005956CF">
        <w:trPr>
          <w:trHeight w:val="474"/>
        </w:trPr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</w:tcPr>
          <w:p w14:paraId="573DC868" w14:textId="77777777" w:rsidR="005956CF" w:rsidRPr="00F563F8" w:rsidRDefault="005956CF" w:rsidP="004C2208">
            <w:pPr>
              <w:jc w:val="left"/>
              <w:rPr>
                <w:b/>
                <w:bCs/>
                <w:lang w:val="en-US"/>
              </w:rPr>
            </w:pPr>
          </w:p>
        </w:tc>
        <w:tc>
          <w:tcPr>
            <w:tcW w:w="779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</w:tcPr>
          <w:p w14:paraId="4199C71B" w14:textId="77777777" w:rsidR="005956CF" w:rsidRDefault="005956CF" w:rsidP="004C2208">
            <w:pPr>
              <w:jc w:val="left"/>
              <w:rPr>
                <w:b/>
                <w:bCs/>
              </w:rPr>
            </w:pPr>
            <w:r w:rsidRPr="002276E7">
              <w:rPr>
                <w:b/>
                <w:bCs/>
                <w:lang w:val="en-US"/>
              </w:rPr>
              <w:t xml:space="preserve">SESSION </w:t>
            </w:r>
            <w:r>
              <w:rPr>
                <w:b/>
                <w:bCs/>
                <w:lang w:val="en-US"/>
              </w:rPr>
              <w:t>7</w:t>
            </w:r>
            <w:r w:rsidRPr="002276E7">
              <w:rPr>
                <w:b/>
                <w:bCs/>
                <w:lang w:val="en-US"/>
              </w:rPr>
              <w:t xml:space="preserve">: </w:t>
            </w:r>
            <w:r>
              <w:rPr>
                <w:b/>
                <w:bCs/>
                <w:lang w:val="en-US"/>
              </w:rPr>
              <w:t xml:space="preserve">Linking History of Drums </w:t>
            </w:r>
            <w:r>
              <w:rPr>
                <w:b/>
                <w:bCs/>
              </w:rPr>
              <w:t>and Drum Ensembles</w:t>
            </w:r>
          </w:p>
          <w:p w14:paraId="783E1213" w14:textId="76BF41B6" w:rsidR="005956CF" w:rsidRPr="002276E7" w:rsidRDefault="005956CF" w:rsidP="004C2208">
            <w:pPr>
              <w:jc w:val="left"/>
              <w:rPr>
                <w:b/>
                <w:bCs/>
                <w:lang w:val="en-US"/>
              </w:rPr>
            </w:pPr>
            <w:hyperlink r:id="rId15" w:history="1">
              <w:r w:rsidRPr="00CA654C">
                <w:rPr>
                  <w:rStyle w:val="Hyperlink"/>
                  <w:b/>
                  <w:bCs/>
                  <w:lang w:val="en-US"/>
                </w:rPr>
                <w:t>https://learn.zoom.us/j/66876325444?pwd=TllJcXdJU2JLRC9vTjBSbnMvQlFYZz09</w:t>
              </w:r>
            </w:hyperlink>
            <w:r>
              <w:rPr>
                <w:b/>
                <w:bCs/>
                <w:lang w:val="en-US"/>
              </w:rPr>
              <w:t xml:space="preserve"> </w:t>
            </w:r>
          </w:p>
        </w:tc>
      </w:tr>
      <w:tr w:rsidR="005956CF" w:rsidRPr="0039518E" w14:paraId="49DB274C" w14:textId="3D3F89CB" w:rsidTr="005956CF">
        <w:trPr>
          <w:trHeight w:val="236"/>
        </w:trPr>
        <w:tc>
          <w:tcPr>
            <w:tcW w:w="1985" w:type="dxa"/>
            <w:tcBorders>
              <w:top w:val="single" w:sz="4" w:space="0" w:color="auto"/>
            </w:tcBorders>
          </w:tcPr>
          <w:p w14:paraId="704BDFCD" w14:textId="214F470C" w:rsidR="005956CF" w:rsidRPr="00F563F8" w:rsidRDefault="005956CF" w:rsidP="004C2208">
            <w:pPr>
              <w:jc w:val="left"/>
              <w:rPr>
                <w:b/>
                <w:bCs/>
                <w:lang w:val="en-US"/>
              </w:rPr>
            </w:pPr>
            <w:r w:rsidRPr="00F563F8">
              <w:rPr>
                <w:b/>
                <w:bCs/>
                <w:lang w:val="en-US"/>
              </w:rPr>
              <w:t>18:30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29D5BAB4" w14:textId="77777777" w:rsidR="005956CF" w:rsidRPr="0039518E" w:rsidRDefault="005956CF" w:rsidP="004C2208">
            <w:pPr>
              <w:jc w:val="left"/>
              <w:rPr>
                <w:lang w:val="en-US"/>
              </w:rPr>
            </w:pPr>
            <w:r w:rsidRPr="0039518E">
              <w:rPr>
                <w:lang w:val="en-US"/>
              </w:rPr>
              <w:t xml:space="preserve">Zhu Xiaofeng </w:t>
            </w:r>
          </w:p>
        </w:tc>
        <w:tc>
          <w:tcPr>
            <w:tcW w:w="5670" w:type="dxa"/>
            <w:tcBorders>
              <w:top w:val="single" w:sz="4" w:space="0" w:color="auto"/>
            </w:tcBorders>
          </w:tcPr>
          <w:p w14:paraId="07685D97" w14:textId="77777777" w:rsidR="005956CF" w:rsidRPr="0039518E" w:rsidRDefault="005956CF" w:rsidP="004C2208">
            <w:pPr>
              <w:jc w:val="left"/>
              <w:rPr>
                <w:lang w:val="en-US"/>
              </w:rPr>
            </w:pPr>
            <w:r w:rsidRPr="0039518E">
              <w:rPr>
                <w:lang w:val="en-US"/>
              </w:rPr>
              <w:t>A Study on Drum Making in Dunhuang of the Late Tang Dynasty</w:t>
            </w:r>
          </w:p>
        </w:tc>
      </w:tr>
      <w:tr w:rsidR="005956CF" w:rsidRPr="0039518E" w14:paraId="4ABB9011" w14:textId="77777777" w:rsidTr="005956CF">
        <w:trPr>
          <w:trHeight w:val="236"/>
        </w:trPr>
        <w:tc>
          <w:tcPr>
            <w:tcW w:w="1985" w:type="dxa"/>
          </w:tcPr>
          <w:p w14:paraId="69BAD994" w14:textId="5F3F9C6C" w:rsidR="005956CF" w:rsidRPr="00F563F8" w:rsidRDefault="005956CF" w:rsidP="00E03D3D">
            <w:pPr>
              <w:jc w:val="left"/>
              <w:rPr>
                <w:b/>
                <w:bCs/>
                <w:lang w:val="en-US"/>
              </w:rPr>
            </w:pPr>
            <w:r w:rsidRPr="00F563F8">
              <w:rPr>
                <w:b/>
                <w:bCs/>
                <w:lang w:val="en-US"/>
              </w:rPr>
              <w:t>19:00</w:t>
            </w:r>
          </w:p>
        </w:tc>
        <w:tc>
          <w:tcPr>
            <w:tcW w:w="2126" w:type="dxa"/>
          </w:tcPr>
          <w:p w14:paraId="4039F34F" w14:textId="77777777" w:rsidR="005956CF" w:rsidRPr="0039518E" w:rsidRDefault="005956CF" w:rsidP="00E03D3D">
            <w:pPr>
              <w:jc w:val="left"/>
              <w:rPr>
                <w:lang w:val="en-US"/>
              </w:rPr>
            </w:pPr>
            <w:r w:rsidRPr="0039518E">
              <w:rPr>
                <w:lang w:val="en-US"/>
              </w:rPr>
              <w:t xml:space="preserve">Cui Bin </w:t>
            </w:r>
          </w:p>
        </w:tc>
        <w:tc>
          <w:tcPr>
            <w:tcW w:w="5670" w:type="dxa"/>
          </w:tcPr>
          <w:p w14:paraId="0A37F0CC" w14:textId="77777777" w:rsidR="005956CF" w:rsidRPr="0039518E" w:rsidRDefault="005956CF" w:rsidP="00E03D3D">
            <w:pPr>
              <w:jc w:val="left"/>
              <w:rPr>
                <w:lang w:val="en-US"/>
              </w:rPr>
            </w:pPr>
            <w:r w:rsidRPr="0039518E">
              <w:rPr>
                <w:lang w:val="en-US"/>
              </w:rPr>
              <w:t>Percussion for Weddings in Lukqin Town of Turpan</w:t>
            </w:r>
          </w:p>
        </w:tc>
      </w:tr>
      <w:tr w:rsidR="005956CF" w:rsidRPr="0039518E" w14:paraId="2536FEE8" w14:textId="1BEA50A0" w:rsidTr="005956CF">
        <w:trPr>
          <w:trHeight w:val="247"/>
        </w:trPr>
        <w:tc>
          <w:tcPr>
            <w:tcW w:w="1985" w:type="dxa"/>
          </w:tcPr>
          <w:p w14:paraId="777F6659" w14:textId="6C1CF160" w:rsidR="005956CF" w:rsidRPr="00F563F8" w:rsidRDefault="005956CF" w:rsidP="004C2208">
            <w:pPr>
              <w:jc w:val="left"/>
              <w:rPr>
                <w:b/>
                <w:bCs/>
                <w:lang w:val="en-US"/>
              </w:rPr>
            </w:pPr>
            <w:r w:rsidRPr="00F563F8">
              <w:rPr>
                <w:b/>
                <w:bCs/>
                <w:lang w:val="en-US"/>
              </w:rPr>
              <w:t>19:30</w:t>
            </w:r>
          </w:p>
        </w:tc>
        <w:tc>
          <w:tcPr>
            <w:tcW w:w="2126" w:type="dxa"/>
          </w:tcPr>
          <w:p w14:paraId="5613E161" w14:textId="76289A78" w:rsidR="005956CF" w:rsidRPr="0039518E" w:rsidRDefault="005956CF" w:rsidP="00C607D8">
            <w:pPr>
              <w:jc w:val="left"/>
              <w:rPr>
                <w:lang w:val="en-US"/>
              </w:rPr>
            </w:pPr>
            <w:r>
              <w:rPr>
                <w:lang w:val="en-US"/>
              </w:rPr>
              <w:t>Neil van der Linden</w:t>
            </w:r>
          </w:p>
        </w:tc>
        <w:tc>
          <w:tcPr>
            <w:tcW w:w="5670" w:type="dxa"/>
          </w:tcPr>
          <w:p w14:paraId="53BA17FC" w14:textId="60F86977" w:rsidR="005956CF" w:rsidRPr="0039518E" w:rsidRDefault="005956CF" w:rsidP="004C2208">
            <w:pPr>
              <w:jc w:val="left"/>
              <w:rPr>
                <w:lang w:val="en-US"/>
              </w:rPr>
            </w:pPr>
            <w:r>
              <w:rPr>
                <w:lang w:val="en-US"/>
              </w:rPr>
              <w:t>Creative Drumming in the Middle East</w:t>
            </w:r>
          </w:p>
        </w:tc>
      </w:tr>
      <w:bookmarkEnd w:id="0"/>
    </w:tbl>
    <w:p w14:paraId="7031C289" w14:textId="0FF673D1" w:rsidR="00C607D8" w:rsidRDefault="00C607D8"/>
    <w:sectPr w:rsidR="00C607D8" w:rsidSect="00B2700D">
      <w:pgSz w:w="11907" w:h="16840" w:code="9"/>
      <w:pgMar w:top="720" w:right="720" w:bottom="720" w:left="720" w:header="709" w:footer="709" w:gutter="0"/>
      <w:cols w:space="708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drawingGridHorizontalSpacing w:val="110"/>
  <w:drawingGridVerticalSpacing w:val="299"/>
  <w:displayHorizontalDrawingGridEvery w:val="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07D8"/>
    <w:rsid w:val="000A4BB9"/>
    <w:rsid w:val="00241566"/>
    <w:rsid w:val="002C1520"/>
    <w:rsid w:val="00450C5E"/>
    <w:rsid w:val="00530163"/>
    <w:rsid w:val="005956CF"/>
    <w:rsid w:val="006035F6"/>
    <w:rsid w:val="006C7F18"/>
    <w:rsid w:val="006D31BC"/>
    <w:rsid w:val="00712FCD"/>
    <w:rsid w:val="00771635"/>
    <w:rsid w:val="00867AA4"/>
    <w:rsid w:val="00B2700D"/>
    <w:rsid w:val="00B37823"/>
    <w:rsid w:val="00B82DDF"/>
    <w:rsid w:val="00C607D8"/>
    <w:rsid w:val="00F36AC3"/>
    <w:rsid w:val="00F563F8"/>
    <w:rsid w:val="00FA5693"/>
    <w:rsid w:val="00FE0C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5E133C"/>
  <w15:chartTrackingRefBased/>
  <w15:docId w15:val="{C326F64E-E5DC-4321-AA9E-FE0D954F77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DengXian" w:hAnsi="Calibri" w:cs="Times New Roman"/>
        <w:lang w:val="en-US" w:eastAsia="zh-CN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607D8"/>
    <w:rPr>
      <w:lang w:val="en-GB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F36AC3"/>
    <w:pPr>
      <w:spacing w:before="100" w:beforeAutospacing="1" w:after="100" w:afterAutospacing="1"/>
      <w:outlineLvl w:val="0"/>
    </w:pPr>
    <w:rPr>
      <w:b/>
      <w:bCs/>
      <w:smallCaps/>
      <w:color w:val="76923C" w:themeColor="accent3" w:themeShade="BF"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D31BC"/>
    <w:pPr>
      <w:keepNext/>
      <w:keepLines/>
      <w:spacing w:before="40"/>
      <w:jc w:val="left"/>
      <w:outlineLvl w:val="1"/>
    </w:pPr>
    <w:rPr>
      <w:rFonts w:asciiTheme="majorHAnsi" w:eastAsia="SimSun" w:hAnsiTheme="majorHAnsi"/>
      <w:b/>
      <w:smallCaps/>
      <w:color w:val="669900"/>
      <w:sz w:val="28"/>
      <w:szCs w:val="26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36AC3"/>
    <w:rPr>
      <w:rFonts w:ascii="Calibri" w:eastAsiaTheme="minorEastAsia" w:hAnsi="Calibri"/>
      <w:b/>
      <w:bCs/>
      <w:smallCaps/>
      <w:color w:val="76923C" w:themeColor="accent3" w:themeShade="BF"/>
      <w:kern w:val="36"/>
      <w:sz w:val="48"/>
      <w:szCs w:val="48"/>
    </w:rPr>
  </w:style>
  <w:style w:type="paragraph" w:customStyle="1" w:styleId="Formatvorlage1">
    <w:name w:val="Formatvorlage1"/>
    <w:basedOn w:val="Heading2"/>
    <w:autoRedefine/>
    <w:qFormat/>
    <w:rsid w:val="002C1520"/>
    <w:pPr>
      <w:spacing w:line="276" w:lineRule="auto"/>
    </w:pPr>
    <w:rPr>
      <w:rFonts w:ascii="Microsoft Sans Serif" w:hAnsi="Microsoft Sans Serif" w:cs="Microsoft Sans Serif"/>
      <w:b w:val="0"/>
      <w:color w:val="auto"/>
      <w:sz w:val="24"/>
      <w:lang w:eastAsia="en-US"/>
    </w:rPr>
  </w:style>
  <w:style w:type="character" w:customStyle="1" w:styleId="Heading2Char">
    <w:name w:val="Heading 2 Char"/>
    <w:basedOn w:val="DefaultParagraphFont"/>
    <w:link w:val="Heading2"/>
    <w:uiPriority w:val="9"/>
    <w:rsid w:val="006D31BC"/>
    <w:rPr>
      <w:rFonts w:asciiTheme="majorHAnsi" w:eastAsia="SimSun" w:hAnsiTheme="majorHAnsi"/>
      <w:b/>
      <w:smallCaps/>
      <w:color w:val="669900"/>
      <w:sz w:val="28"/>
      <w:szCs w:val="26"/>
    </w:rPr>
  </w:style>
  <w:style w:type="paragraph" w:styleId="NoSpacing">
    <w:name w:val="No Spacing"/>
    <w:uiPriority w:val="1"/>
    <w:qFormat/>
    <w:rsid w:val="00C607D8"/>
    <w:rPr>
      <w:lang w:val="en-GB"/>
    </w:rPr>
  </w:style>
  <w:style w:type="character" w:customStyle="1" w:styleId="jlqj4b">
    <w:name w:val="jlqj4b"/>
    <w:basedOn w:val="DefaultParagraphFont"/>
    <w:rsid w:val="00C607D8"/>
  </w:style>
  <w:style w:type="table" w:styleId="TableGrid">
    <w:name w:val="Table Grid"/>
    <w:basedOn w:val="TableNormal"/>
    <w:uiPriority w:val="59"/>
    <w:rsid w:val="00C607D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FE0C94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E0C9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earn.zoom.us/j/65017635887?pwd=cWQwRVpmcER3YXhsdktER3Y3NmNXQT09" TargetMode="External"/><Relationship Id="rId13" Type="http://schemas.openxmlformats.org/officeDocument/2006/relationships/hyperlink" Target="https://learn.zoom.us/j/61692815729?pwd=OHVIU1dKTTdadkY5QVFaK3A1V3F0UT09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earn.zoom.us/j/69897593799?pwd=L2NJb2V0Y3pIdnA0ZG9URktNVkUrZz09" TargetMode="External"/><Relationship Id="rId12" Type="http://schemas.openxmlformats.org/officeDocument/2006/relationships/hyperlink" Target="https://learn.zoom.us/j/68048674106?pwd=S0d0Z2FBNzNoS21hTzN1RkpNSyt5UT09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https://learn.zoom.us/j/66127030509?pwd=Y08zYnloTW1TK245cDAzdy96bTdyUT09" TargetMode="External"/><Relationship Id="rId11" Type="http://schemas.openxmlformats.org/officeDocument/2006/relationships/hyperlink" Target="https://learn.zoom.us/j/68562215225?pwd=bktnbWdHL3B2RjFyUUhGckVJQVFNUT09" TargetMode="External"/><Relationship Id="rId5" Type="http://schemas.openxmlformats.org/officeDocument/2006/relationships/hyperlink" Target="https://learn.zoom.us/j/66127030509?pwd=Y08zYnloTW1TK245cDAzdy96bTdyUT09" TargetMode="External"/><Relationship Id="rId15" Type="http://schemas.openxmlformats.org/officeDocument/2006/relationships/hyperlink" Target="https://learn.zoom.us/j/66876325444?pwd=TllJcXdJU2JLRC9vTjBSbnMvQlFYZz09" TargetMode="External"/><Relationship Id="rId10" Type="http://schemas.microsoft.com/office/2007/relationships/hdphoto" Target="media/hdphoto1.wdp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hyperlink" Target="https://learn.zoom.us/j/65377800124?pwd=WEhGQytQUHJIU3BOSXExOHJ1bEl0Zz0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D8189D-643C-4178-85BD-4CD21598A5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562</Words>
  <Characters>3208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ReviewerA</dc:creator>
  <cp:keywords/>
  <dc:description/>
  <cp:lastModifiedBy>ReviewerA</cp:lastModifiedBy>
  <cp:revision>3</cp:revision>
  <dcterms:created xsi:type="dcterms:W3CDTF">2020-12-18T09:48:00Z</dcterms:created>
  <dcterms:modified xsi:type="dcterms:W3CDTF">2020-12-18T09:55:00Z</dcterms:modified>
</cp:coreProperties>
</file>